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3EF" w:rsidRPr="00A013EF" w:rsidRDefault="00A013EF" w:rsidP="00A013EF">
      <w:pPr>
        <w:jc w:val="center"/>
        <w:rPr>
          <w:b/>
        </w:rPr>
      </w:pPr>
      <w:r w:rsidRPr="00A013EF">
        <w:rPr>
          <w:b/>
        </w:rPr>
        <w:t>DA</w:t>
      </w:r>
      <w:bookmarkStart w:id="0" w:name="_GoBack"/>
      <w:bookmarkEnd w:id="0"/>
      <w:r w:rsidRPr="00A013EF">
        <w:rPr>
          <w:b/>
        </w:rPr>
        <w:t>KOTA COUNTY GIS DATABASE DISCLAIMER</w:t>
      </w:r>
    </w:p>
    <w:p w:rsidR="00C8426A" w:rsidRDefault="00A013EF" w:rsidP="00A013EF">
      <w:pPr>
        <w:spacing w:line="240" w:lineRule="auto"/>
      </w:pPr>
      <w:r>
        <w:t>NOTICE: Dakota County Geographic Information System (GIS) Data are made available</w:t>
      </w:r>
      <w:r>
        <w:t xml:space="preserve"> </w:t>
      </w:r>
      <w:r>
        <w:t>pursuant to the Minnesota Government Data Practices Act (Minnesota Statutes Chapter 13)</w:t>
      </w:r>
      <w:r>
        <w:t xml:space="preserve"> </w:t>
      </w:r>
      <w:r>
        <w:t>THE GIS DATA ARE PROVIDED TO YOU AS IS AND WITHOUT ANY WARRANTY AS TO THEIR PERFORMANCE,</w:t>
      </w:r>
      <w:r>
        <w:t xml:space="preserve"> </w:t>
      </w:r>
      <w:r>
        <w:t xml:space="preserve">MERCHANTABILITY, </w:t>
      </w:r>
      <w:proofErr w:type="gramStart"/>
      <w:r>
        <w:t>OR</w:t>
      </w:r>
      <w:proofErr w:type="gramEnd"/>
      <w:r>
        <w:t xml:space="preserve"> FITNESS FOR ANY PARTICULAR PURPOSE. The GIS Data were developed by</w:t>
      </w:r>
      <w:r>
        <w:t xml:space="preserve"> </w:t>
      </w:r>
      <w:r>
        <w:t>Dakota County (“County”) for their own internal business purposes. The County does not</w:t>
      </w:r>
      <w:r>
        <w:t xml:space="preserve"> </w:t>
      </w:r>
      <w:r>
        <w:t xml:space="preserve">represent or warrant that the GIS Data or the data documentation </w:t>
      </w:r>
      <w:proofErr w:type="gramStart"/>
      <w:r>
        <w:t>are</w:t>
      </w:r>
      <w:proofErr w:type="gramEnd"/>
      <w:r>
        <w:t xml:space="preserve"> error-free, complete,</w:t>
      </w:r>
      <w:r>
        <w:t xml:space="preserve"> </w:t>
      </w:r>
      <w:r>
        <w:t>current, or accurate. You are responsible for any consequences resulting from your use of</w:t>
      </w:r>
      <w:r>
        <w:t xml:space="preserve"> </w:t>
      </w:r>
      <w:r>
        <w:t>the GIS Data or your reliance on the GIS Data. You should consult the data documentation</w:t>
      </w:r>
      <w:r>
        <w:t xml:space="preserve"> </w:t>
      </w:r>
      <w:r>
        <w:t>for this particular GIS Data to determine the limitations of the GIS Data and the precision</w:t>
      </w:r>
      <w:r>
        <w:t xml:space="preserve"> </w:t>
      </w:r>
      <w:r>
        <w:t>with which the GIS Data may depict distance, direction, location, or other geographic</w:t>
      </w:r>
      <w:r>
        <w:t xml:space="preserve"> </w:t>
      </w:r>
      <w:r>
        <w:t>features. If you transmit or provide the GIS Data (or any portion of it) to another user,</w:t>
      </w:r>
      <w:r>
        <w:t xml:space="preserve"> </w:t>
      </w:r>
      <w:r>
        <w:t>you must provide a copy of this disclaimer and the accompanying metadata for this dataset</w:t>
      </w:r>
      <w:r>
        <w:t xml:space="preserve"> </w:t>
      </w:r>
      <w:r>
        <w:t>to the user.</w:t>
      </w:r>
    </w:p>
    <w:sectPr w:rsidR="00C842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1DD"/>
    <w:rsid w:val="003531DD"/>
    <w:rsid w:val="00A013EF"/>
    <w:rsid w:val="00C8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947</Characters>
  <Application>Microsoft Office Word</Application>
  <DocSecurity>0</DocSecurity>
  <Lines>7</Lines>
  <Paragraphs>2</Paragraphs>
  <ScaleCrop>false</ScaleCrop>
  <Company>Dakota County 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Sapletal, Joe</dc:creator>
  <cp:keywords/>
  <dc:description/>
  <cp:lastModifiedBy>Sapletal, Joe</cp:lastModifiedBy>
  <cp:revision>2</cp:revision>
  <dcterms:created xsi:type="dcterms:W3CDTF">2014-03-12T13:10:00Z</dcterms:created>
  <dcterms:modified xsi:type="dcterms:W3CDTF">2014-03-12T13:11:00Z</dcterms:modified>
</cp:coreProperties>
</file>